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5937"/>
      </w:tblGrid>
      <w:tr w:rsidR="00AB2565" w:rsidRPr="00367140" w:rsidTr="00AB2565">
        <w:trPr>
          <w:tblHeader/>
        </w:trPr>
        <w:tc>
          <w:tcPr>
            <w:tcW w:w="3423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AB2565" w:rsidRPr="00367140" w:rsidRDefault="00AB2565" w:rsidP="00B1352F">
            <w:pPr>
              <w:pStyle w:val="Initials"/>
              <w:rPr>
                <w:b/>
                <w:color w:val="000000" w:themeColor="text1"/>
                <w:sz w:val="56"/>
                <w:szCs w:val="56"/>
              </w:rPr>
            </w:pPr>
            <w:r w:rsidRPr="005A1EA8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1" layoutInCell="1" allowOverlap="1" wp14:anchorId="697A07DC" wp14:editId="098C830E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-481330</wp:posOffset>
                      </wp:positionV>
                      <wp:extent cx="6706870" cy="1810385"/>
                      <wp:effectExtent l="0" t="0" r="0" b="0"/>
                      <wp:wrapNone/>
                      <wp:docPr id="3" name="Group 3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6870" cy="1810385"/>
                                <a:chOff x="0" y="0"/>
                                <a:chExt cx="6706805" cy="1810385"/>
                              </a:xfrm>
                            </wpg:grpSpPr>
                            <wps:wsp>
                              <wps:cNvPr id="4" name="Red rectangle"/>
                              <wps:cNvSpPr/>
                              <wps:spPr>
                                <a:xfrm>
                                  <a:off x="1892282" y="431771"/>
                                  <a:ext cx="4814523" cy="9587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3481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D3481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0173CA5D" id="Group 3" o:spid="_x0000_s1026" alt="Title: Header graphics" style="position:absolute;margin-left:-.2pt;margin-top:-37.9pt;width:528.1pt;height:142.55pt;z-index:-251655168;mso-height-percent:180;mso-position-vertical-relative:page;mso-height-percent:180" coordsize="67068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">
                      <v:rect id="Red rectangle" o:spid="_x0000_s1027" style="position:absolute;left:18922;top:4317;width:48146;height:9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Ih8IA&#10;AADaAAAADwAAAGRycy9kb3ducmV2LnhtbESPQYvCMBSE7wv+h/AEb2uqLirVKCoIsnuy1YO3R/Ns&#10;q81LaaLW/fWbBcHjMDPfMPNlaypxp8aVlhUM+hEI4szqknMFh3T7OQXhPLLGyjIpeJKD5aLzMcdY&#10;2wfv6Z74XAQIuxgVFN7XsZQuK8ig69uaOHhn2xj0QTa51A0+AtxUchhFY2mw5LBQYE2bgrJrcjMK&#10;Tr9Romk0Sdfj/Pgzqb4vMt2nSvW67WoGwlPr3+FXe6cVfMH/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4iHwgAAANoAAAAPAAAAAAAAAAAAAAAAAJgCAABkcnMvZG93&#10;bnJldi54bWxQSwUGAAAAAAQABAD1AAAAhwMAAAAA&#10;" fillcolor="#d34817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uj8QA&#10;AADaAAAADwAAAGRycy9kb3ducmV2LnhtbESPT2vCQBTE7wW/w/IKvRTdGKxI6iq1RfQi4j/s8ZF9&#10;zcZm34bs1sRv7xYKPQ4z8xtmOu9sJa7U+NKxguEgAUGcO11yoeB4WPYnIHxA1lg5JgU38jCf9R6m&#10;mGnX8o6u+1CICGGfoQITQp1J6XNDFv3A1cTR+3KNxRBlU0jdYBvhtpJpkoylxZLjgsGa3g3l3/sf&#10;q6BepqeFsZsPXqVnfXkuR922/VTq6bF7ewURqAv/4b/2Wit4gd8r8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4Lo/EAAAA2gAAAA8AAAAAAAAAAAAAAAAAmAIAAGRycy9k&#10;b3ducmV2LnhtbFBLBQYAAAAABAAEAPUAAACJAwAAAAA=&#10;" adj="626" fillcolor="#d34817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XTL0A&#10;AADaAAAADwAAAGRycy9kb3ducmV2LnhtbESPywrCMBBF94L/EEZwI5rqoko1igiC4Ertxt3QTB/a&#10;TEoTtf69EQSXl/s43NWmM7V4UusqywqmkwgEcWZ1xYWC9LIfL0A4j6yxtkwK3uRgs+73Vpho++IT&#10;Pc++EGGEXYIKSu+bREqXlWTQTWxDHLzctgZ9kG0hdYuvMG5qOYuiWBqsOBBKbGhXUnY/P4yCxyif&#10;bvOU9tf5wh5c4B/TW6zUcNBtlyA8df4f/rUPWkEM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LXTL0AAADaAAAADwAAAAAAAAAAAAAAAACYAgAAZHJzL2Rvd25yZXYu&#10;eG1sUEsFBgAAAAAEAAQA9QAAAIIDAAAAAA=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b/>
                  <w:color w:val="000000" w:themeColor="text1"/>
                  <w:sz w:val="56"/>
                  <w:szCs w:val="56"/>
                </w:rPr>
                <w:alias w:val="Initials:"/>
                <w:tag w:val="Initials:"/>
                <w:id w:val="-1613428438"/>
                <w:placeholder>
                  <w:docPart w:val="57249556B0C7476ABA6FF06D0231C64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Pr="00367140">
                  <w:rPr>
                    <w:b/>
                    <w:color w:val="000000" w:themeColor="text1"/>
                    <w:sz w:val="56"/>
                    <w:szCs w:val="56"/>
                  </w:rPr>
                  <w:t xml:space="preserve">LASA </w:t>
                </w:r>
                <w:r>
                  <w:rPr>
                    <w:b/>
                    <w:color w:val="000000" w:themeColor="text1"/>
                    <w:sz w:val="56"/>
                    <w:szCs w:val="56"/>
                  </w:rPr>
                  <w:t>20</w:t>
                </w:r>
                <w:r w:rsidRPr="00367140">
                  <w:rPr>
                    <w:b/>
                    <w:color w:val="000000" w:themeColor="text1"/>
                    <w:sz w:val="56"/>
                    <w:szCs w:val="56"/>
                  </w:rPr>
                  <w:t>19</w:t>
                </w:r>
              </w:sdtContent>
            </w:sdt>
          </w:p>
          <w:p w:rsidR="00AB2565" w:rsidRPr="00367140" w:rsidRDefault="00AB2565" w:rsidP="00B1352F">
            <w:pPr>
              <w:rPr>
                <w:rFonts w:asciiTheme="majorHAnsi" w:hAnsiTheme="majorHAnsi"/>
                <w:color w:val="000000" w:themeColor="text1"/>
              </w:rPr>
            </w:pPr>
          </w:p>
          <w:p w:rsidR="00AB2565" w:rsidRDefault="00AB2565" w:rsidP="00AB256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informação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em</w:t>
            </w:r>
            <w:proofErr w:type="spellEnd"/>
            <w:r>
              <w:rPr>
                <w:rFonts w:eastAsia="Times New Roman"/>
              </w:rPr>
              <w:t>:</w:t>
            </w:r>
          </w:p>
          <w:p w:rsidR="00AB2565" w:rsidRDefault="00AB2565" w:rsidP="00AB2565">
            <w:pPr>
              <w:rPr>
                <w:rFonts w:eastAsia="Times New Roman"/>
              </w:rPr>
            </w:pPr>
          </w:p>
          <w:p w:rsidR="00AB2565" w:rsidRPr="00367140" w:rsidRDefault="00E2229C" w:rsidP="00B135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</w:rPr>
            </w:pPr>
            <w:hyperlink r:id="rId5" w:history="1">
              <w:r w:rsidR="00AB2565" w:rsidRPr="00367140">
                <w:rPr>
                  <w:rStyle w:val="Hyperlink"/>
                  <w:rFonts w:asciiTheme="majorHAnsi" w:hAnsiTheme="majorHAnsi"/>
                  <w:color w:val="000000" w:themeColor="text1"/>
                  <w:u w:val="none"/>
                  <w:lang w:val="es-ES"/>
                </w:rPr>
                <w:t>http://lasa.international.pitt.edu/eng/sections/film-studies.aspx</w:t>
              </w:r>
            </w:hyperlink>
            <w:r w:rsidR="00AB2565" w:rsidRPr="00367140">
              <w:rPr>
                <w:rFonts w:asciiTheme="majorHAnsi" w:hAnsiTheme="majorHAnsi"/>
                <w:color w:val="000000" w:themeColor="text1"/>
                <w:lang w:val="es-ES"/>
              </w:rPr>
              <w:t xml:space="preserve"> </w:t>
            </w:r>
          </w:p>
          <w:p w:rsidR="00AB2565" w:rsidRPr="00367140" w:rsidRDefault="00AB2565" w:rsidP="00B1352F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:rsidR="00AB2565" w:rsidRPr="00367140" w:rsidRDefault="00E2229C" w:rsidP="00B135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</w:rPr>
            </w:pPr>
            <w:hyperlink r:id="rId6" w:history="1">
              <w:r w:rsidR="00AB2565" w:rsidRPr="00367140">
                <w:rPr>
                  <w:rStyle w:val="Hyperlink"/>
                  <w:rFonts w:asciiTheme="majorHAnsi" w:hAnsiTheme="majorHAnsi"/>
                  <w:color w:val="000000" w:themeColor="text1"/>
                  <w:u w:val="none"/>
                  <w:lang w:val="es-ES"/>
                </w:rPr>
                <w:t>lasafilmstudies@gmail.com</w:t>
              </w:r>
            </w:hyperlink>
          </w:p>
          <w:p w:rsidR="00AB2565" w:rsidRPr="005A1EA8" w:rsidRDefault="00AB2565" w:rsidP="00B1352F">
            <w:pPr>
              <w:rPr>
                <w:color w:val="000000" w:themeColor="text1"/>
              </w:rPr>
            </w:pPr>
          </w:p>
          <w:p w:rsidR="00AB2565" w:rsidRPr="005A1EA8" w:rsidRDefault="00AB2565" w:rsidP="00B1352F">
            <w:pPr>
              <w:rPr>
                <w:color w:val="000000" w:themeColor="text1"/>
              </w:rPr>
            </w:pPr>
          </w:p>
          <w:p w:rsidR="00AB2565" w:rsidRPr="005A1EA8" w:rsidRDefault="00AB2565" w:rsidP="00B1352F">
            <w:pPr>
              <w:rPr>
                <w:color w:val="000000" w:themeColor="text1"/>
              </w:rPr>
            </w:pPr>
          </w:p>
        </w:tc>
        <w:tc>
          <w:tcPr>
            <w:tcW w:w="5937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5937"/>
            </w:tblGrid>
            <w:tr w:rsidR="00AB2565" w:rsidRPr="00367140" w:rsidTr="00B1352F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:rsidR="00AB2565" w:rsidRDefault="00AB2565" w:rsidP="00B1352F">
                  <w:pPr>
                    <w:pStyle w:val="Heading2"/>
                    <w:outlineLvl w:val="1"/>
                    <w:rPr>
                      <w:rFonts w:eastAsia="Arial Unicode MS" w:cs="Arial Unicode MS"/>
                      <w:b/>
                      <w:sz w:val="24"/>
                      <w:szCs w:val="24"/>
                    </w:rPr>
                  </w:pPr>
                  <w:r w:rsidRPr="00367140">
                    <w:rPr>
                      <w:rFonts w:eastAsia="Arial Unicode MS" w:cs="Arial Unicode MS"/>
                      <w:b/>
                      <w:sz w:val="24"/>
                      <w:szCs w:val="24"/>
                    </w:rPr>
                    <w:t xml:space="preserve"> LATIN AMERICAN STUDIES ASSOCIATION,</w:t>
                  </w:r>
                </w:p>
                <w:p w:rsidR="00AB2565" w:rsidRDefault="00AB2565" w:rsidP="00B1352F">
                  <w:pPr>
                    <w:pStyle w:val="Heading2"/>
                    <w:outlineLvl w:val="1"/>
                    <w:rPr>
                      <w:rFonts w:eastAsia="Arial Unicode MS" w:cs="Arial Unicode MS"/>
                      <w:b/>
                      <w:sz w:val="24"/>
                      <w:szCs w:val="24"/>
                    </w:rPr>
                  </w:pPr>
                  <w:r>
                    <w:rPr>
                      <w:rFonts w:eastAsia="Arial Unicode MS" w:cs="Arial Unicode MS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6E8C546C" wp14:editId="188FB71C">
                        <wp:extent cx="1028700" cy="5143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7140">
                    <w:rPr>
                      <w:rFonts w:eastAsia="Arial Unicode MS" w:cs="Arial Unicode MS"/>
                      <w:b/>
                      <w:sz w:val="24"/>
                      <w:szCs w:val="24"/>
                    </w:rPr>
                    <w:t xml:space="preserve"> FILM SECTION  </w:t>
                  </w:r>
                </w:p>
                <w:p w:rsidR="00AB2565" w:rsidRPr="00367140" w:rsidRDefault="00AB2565" w:rsidP="00B1352F">
                  <w:pPr>
                    <w:pStyle w:val="Heading2"/>
                    <w:outlineLvl w:val="1"/>
                    <w:rPr>
                      <w:rFonts w:eastAsia="Arial Unicode MS" w:cs="Arial Unicode MS"/>
                      <w:b/>
                      <w:sz w:val="24"/>
                      <w:szCs w:val="24"/>
                    </w:rPr>
                  </w:pPr>
                </w:p>
                <w:p w:rsidR="00AB2565" w:rsidRPr="00367140" w:rsidRDefault="00AB2565" w:rsidP="00B1352F">
                  <w:pPr>
                    <w:pStyle w:val="Heading2"/>
                    <w:outlineLvl w:val="1"/>
                    <w:rPr>
                      <w:rFonts w:eastAsia="Arial Unicode MS" w:cs="Arial Unicode MS"/>
                      <w:sz w:val="24"/>
                      <w:szCs w:val="24"/>
                    </w:rPr>
                  </w:pPr>
                  <w:r w:rsidRPr="00367140">
                    <w:rPr>
                      <w:rFonts w:eastAsia="Arial Unicode MS" w:cs="Arial Unicode MS"/>
                      <w:b/>
                      <w:sz w:val="24"/>
                      <w:szCs w:val="24"/>
                    </w:rPr>
                    <w:t>….</w:t>
                  </w:r>
                </w:p>
              </w:tc>
            </w:tr>
          </w:tbl>
          <w:p w:rsidR="00AB2565" w:rsidRPr="00367140" w:rsidRDefault="00AB2565" w:rsidP="00B1352F">
            <w:pPr>
              <w:pStyle w:val="Heading3"/>
              <w:spacing w:line="240" w:lineRule="auto"/>
              <w:rPr>
                <w:rFonts w:eastAsia="Arial Unicode MS" w:cs="Arial Unicode MS"/>
                <w:color w:val="000000" w:themeColor="text1"/>
                <w:sz w:val="24"/>
                <w:lang w:val="es-ES_tradnl"/>
              </w:rPr>
            </w:pPr>
            <w:r>
              <w:rPr>
                <w:rFonts w:eastAsia="Arial Unicode MS" w:cs="Arial Unicode MS"/>
                <w:color w:val="000000" w:themeColor="text1"/>
                <w:sz w:val="24"/>
                <w:lang w:val="es-ES_tradnl"/>
              </w:rPr>
              <w:t>qUERIDxS COLEGAS,</w:t>
            </w:r>
          </w:p>
          <w:p w:rsidR="00FF263D" w:rsidRDefault="00AB2565" w:rsidP="00AB2565">
            <w:pPr>
              <w:rPr>
                <w:rFonts w:eastAsia="Times New Roman"/>
              </w:rPr>
            </w:pPr>
            <w:proofErr w:type="spellStart"/>
            <w:r w:rsidRPr="00AB2565">
              <w:rPr>
                <w:rFonts w:eastAsia="Times New Roman"/>
              </w:rPr>
              <w:t>Os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estudos</w:t>
            </w:r>
            <w:proofErr w:type="spellEnd"/>
            <w:r w:rsidRPr="00AB2565">
              <w:rPr>
                <w:rFonts w:eastAsia="Times New Roman"/>
              </w:rPr>
              <w:t xml:space="preserve"> de cinema </w:t>
            </w:r>
            <w:proofErr w:type="spellStart"/>
            <w:r w:rsidRPr="00AB2565">
              <w:rPr>
                <w:rFonts w:eastAsia="Times New Roman"/>
              </w:rPr>
              <w:t>propiciam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diversas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aproximações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teóricas</w:t>
            </w:r>
            <w:proofErr w:type="spellEnd"/>
            <w:r w:rsidRPr="00AB2565">
              <w:rPr>
                <w:rFonts w:eastAsia="Times New Roman"/>
              </w:rPr>
              <w:t xml:space="preserve"> e </w:t>
            </w:r>
            <w:proofErr w:type="spellStart"/>
            <w:r w:rsidRPr="00AB2565">
              <w:rPr>
                <w:rFonts w:eastAsia="Times New Roman"/>
              </w:rPr>
              <w:t>metodológicas</w:t>
            </w:r>
            <w:proofErr w:type="spellEnd"/>
            <w:r w:rsidRPr="00AB2565">
              <w:rPr>
                <w:rFonts w:eastAsia="Times New Roman"/>
              </w:rPr>
              <w:t xml:space="preserve">. </w:t>
            </w:r>
            <w:proofErr w:type="spellStart"/>
            <w:r w:rsidRPr="00AB2565">
              <w:rPr>
                <w:rFonts w:eastAsia="Times New Roman"/>
              </w:rPr>
              <w:t>Por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isso</w:t>
            </w:r>
            <w:proofErr w:type="spellEnd"/>
            <w:r w:rsidRPr="00AB2565">
              <w:rPr>
                <w:rFonts w:eastAsia="Times New Roman"/>
              </w:rPr>
              <w:t xml:space="preserve"> o </w:t>
            </w:r>
            <w:proofErr w:type="spellStart"/>
            <w:r w:rsidRPr="00AB2565">
              <w:rPr>
                <w:rFonts w:eastAsia="Times New Roman"/>
              </w:rPr>
              <w:t>vínculo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desta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disciplina</w:t>
            </w:r>
            <w:proofErr w:type="spellEnd"/>
            <w:r w:rsidRPr="00AB2565">
              <w:rPr>
                <w:rFonts w:eastAsia="Times New Roman"/>
              </w:rPr>
              <w:t xml:space="preserve"> com as </w:t>
            </w:r>
            <w:proofErr w:type="spellStart"/>
            <w:r w:rsidRPr="00AB2565">
              <w:rPr>
                <w:rFonts w:eastAsia="Times New Roman"/>
              </w:rPr>
              <w:t>ciências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sociais</w:t>
            </w:r>
            <w:proofErr w:type="spellEnd"/>
            <w:r w:rsidRPr="00AB2565">
              <w:rPr>
                <w:rFonts w:eastAsia="Times New Roman"/>
              </w:rPr>
              <w:t xml:space="preserve"> e as </w:t>
            </w:r>
            <w:proofErr w:type="spellStart"/>
            <w:r w:rsidRPr="00AB2565">
              <w:rPr>
                <w:rFonts w:eastAsia="Times New Roman"/>
              </w:rPr>
              <w:t>humanidades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faz</w:t>
            </w:r>
            <w:proofErr w:type="spellEnd"/>
            <w:r w:rsidRPr="00AB2565">
              <w:rPr>
                <w:rFonts w:eastAsia="Times New Roman"/>
              </w:rPr>
              <w:t xml:space="preserve"> com que </w:t>
            </w:r>
            <w:proofErr w:type="spellStart"/>
            <w:r w:rsidRPr="00AB2565">
              <w:rPr>
                <w:rFonts w:eastAsia="Times New Roman"/>
              </w:rPr>
              <w:t>muitos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colegas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recorram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ao</w:t>
            </w:r>
            <w:proofErr w:type="spellEnd"/>
            <w:r w:rsidRPr="00AB2565">
              <w:rPr>
                <w:rFonts w:eastAsia="Times New Roman"/>
              </w:rPr>
              <w:t xml:space="preserve"> cinema (</w:t>
            </w:r>
            <w:proofErr w:type="spellStart"/>
            <w:r w:rsidRPr="00AB2565">
              <w:rPr>
                <w:rFonts w:eastAsia="Times New Roman"/>
              </w:rPr>
              <w:t>por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meio</w:t>
            </w:r>
            <w:proofErr w:type="spellEnd"/>
            <w:r w:rsidRPr="00AB2565">
              <w:rPr>
                <w:rFonts w:eastAsia="Times New Roman"/>
              </w:rPr>
              <w:t xml:space="preserve"> de </w:t>
            </w:r>
            <w:proofErr w:type="spellStart"/>
            <w:r w:rsidRPr="00AB2565">
              <w:rPr>
                <w:rFonts w:eastAsia="Times New Roman"/>
              </w:rPr>
              <w:t>filmes</w:t>
            </w:r>
            <w:proofErr w:type="spellEnd"/>
            <w:r w:rsidRPr="00AB2565">
              <w:rPr>
                <w:rFonts w:eastAsia="Times New Roman"/>
              </w:rPr>
              <w:t xml:space="preserve"> de </w:t>
            </w:r>
            <w:proofErr w:type="spellStart"/>
            <w:r w:rsidRPr="00AB2565">
              <w:rPr>
                <w:rFonts w:eastAsia="Times New Roman"/>
              </w:rPr>
              <w:t>ficção</w:t>
            </w:r>
            <w:proofErr w:type="spellEnd"/>
            <w:r w:rsidRPr="00AB2565">
              <w:rPr>
                <w:rFonts w:eastAsia="Times New Roman"/>
              </w:rPr>
              <w:t xml:space="preserve">, </w:t>
            </w:r>
            <w:proofErr w:type="spellStart"/>
            <w:r w:rsidRPr="00AB2565">
              <w:rPr>
                <w:rFonts w:eastAsia="Times New Roman"/>
              </w:rPr>
              <w:t>documentários</w:t>
            </w:r>
            <w:proofErr w:type="spellEnd"/>
            <w:r w:rsidRPr="00AB2565">
              <w:rPr>
                <w:rFonts w:eastAsia="Times New Roman"/>
              </w:rPr>
              <w:t xml:space="preserve"> e outros) </w:t>
            </w:r>
            <w:proofErr w:type="spellStart"/>
            <w:r w:rsidRPr="00AB2565">
              <w:rPr>
                <w:rFonts w:eastAsia="Times New Roman"/>
              </w:rPr>
              <w:t>como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recurso</w:t>
            </w:r>
            <w:proofErr w:type="spellEnd"/>
            <w:r w:rsidRPr="00AB2565">
              <w:rPr>
                <w:rFonts w:eastAsia="Times New Roman"/>
              </w:rPr>
              <w:t xml:space="preserve"> para </w:t>
            </w:r>
            <w:proofErr w:type="spellStart"/>
            <w:r w:rsidRPr="00AB2565">
              <w:rPr>
                <w:rFonts w:eastAsia="Times New Roman"/>
              </w:rPr>
              <w:t>justificar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suas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investigações</w:t>
            </w:r>
            <w:proofErr w:type="spellEnd"/>
            <w:r w:rsidRPr="00AB2565">
              <w:rPr>
                <w:rFonts w:eastAsia="Times New Roman"/>
              </w:rPr>
              <w:t xml:space="preserve">. </w:t>
            </w:r>
            <w:proofErr w:type="spellStart"/>
            <w:r w:rsidRPr="00AB2565">
              <w:rPr>
                <w:rFonts w:eastAsia="Times New Roman"/>
              </w:rPr>
              <w:t>Cremos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ser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necessário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estreitar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laços</w:t>
            </w:r>
            <w:proofErr w:type="spellEnd"/>
            <w:r w:rsidRPr="00AB2565">
              <w:rPr>
                <w:rFonts w:eastAsia="Times New Roman"/>
              </w:rPr>
              <w:t xml:space="preserve"> entre </w:t>
            </w:r>
            <w:proofErr w:type="spellStart"/>
            <w:r w:rsidRPr="00AB2565">
              <w:rPr>
                <w:rFonts w:eastAsia="Times New Roman"/>
              </w:rPr>
              <w:t>áreas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distintas</w:t>
            </w:r>
            <w:proofErr w:type="spellEnd"/>
            <w:r w:rsidRPr="00AB2565">
              <w:rPr>
                <w:rFonts w:eastAsia="Times New Roman"/>
              </w:rPr>
              <w:t xml:space="preserve"> de </w:t>
            </w:r>
            <w:proofErr w:type="spellStart"/>
            <w:r w:rsidRPr="00AB2565">
              <w:rPr>
                <w:rFonts w:eastAsia="Times New Roman"/>
              </w:rPr>
              <w:t>conhecimento</w:t>
            </w:r>
            <w:proofErr w:type="spellEnd"/>
            <w:r w:rsidRPr="00AB2565">
              <w:rPr>
                <w:rFonts w:eastAsia="Times New Roman"/>
              </w:rPr>
              <w:t xml:space="preserve"> com o </w:t>
            </w:r>
            <w:proofErr w:type="spellStart"/>
            <w:r w:rsidRPr="00AB2565">
              <w:rPr>
                <w:rFonts w:eastAsia="Times New Roman"/>
              </w:rPr>
              <w:t>propósito</w:t>
            </w:r>
            <w:proofErr w:type="spellEnd"/>
            <w:r w:rsidRPr="00AB2565">
              <w:rPr>
                <w:rFonts w:eastAsia="Times New Roman"/>
              </w:rPr>
              <w:t xml:space="preserve"> de </w:t>
            </w:r>
            <w:proofErr w:type="spellStart"/>
            <w:r w:rsidRPr="00AB2565">
              <w:rPr>
                <w:rFonts w:eastAsia="Times New Roman"/>
              </w:rPr>
              <w:t>alargar</w:t>
            </w:r>
            <w:proofErr w:type="spellEnd"/>
            <w:r w:rsidRPr="00AB2565">
              <w:rPr>
                <w:rFonts w:eastAsia="Times New Roman"/>
              </w:rPr>
              <w:t xml:space="preserve"> o campo de </w:t>
            </w:r>
            <w:proofErr w:type="spellStart"/>
            <w:r w:rsidRPr="00AB2565">
              <w:rPr>
                <w:rFonts w:eastAsia="Times New Roman"/>
              </w:rPr>
              <w:t>conhecimento</w:t>
            </w:r>
            <w:proofErr w:type="spellEnd"/>
            <w:r w:rsidRPr="00AB2565">
              <w:rPr>
                <w:rFonts w:eastAsia="Times New Roman"/>
              </w:rPr>
              <w:t xml:space="preserve">. </w:t>
            </w:r>
          </w:p>
          <w:p w:rsidR="00FF263D" w:rsidRDefault="00FF263D" w:rsidP="00AB2565">
            <w:pPr>
              <w:rPr>
                <w:rFonts w:eastAsia="Times New Roman"/>
              </w:rPr>
            </w:pPr>
          </w:p>
          <w:p w:rsidR="00AB2565" w:rsidRPr="00AB2565" w:rsidRDefault="00AB2565" w:rsidP="00AB2565">
            <w:pPr>
              <w:rPr>
                <w:rFonts w:eastAsia="Times New Roman"/>
              </w:rPr>
            </w:pPr>
            <w:proofErr w:type="spellStart"/>
            <w:r w:rsidRPr="00AB2565">
              <w:rPr>
                <w:rFonts w:eastAsia="Times New Roman"/>
              </w:rPr>
              <w:t>Por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isso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convidamos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todos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os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interessados</w:t>
            </w:r>
            <w:proofErr w:type="spellEnd"/>
            <w:r w:rsidRPr="00AB2565">
              <w:rPr>
                <w:rFonts w:eastAsia="Times New Roman"/>
              </w:rPr>
              <w:t xml:space="preserve"> a </w:t>
            </w:r>
            <w:proofErr w:type="spellStart"/>
            <w:r w:rsidRPr="00AB2565">
              <w:rPr>
                <w:rFonts w:eastAsia="Times New Roman"/>
              </w:rPr>
              <w:t>conhecerem</w:t>
            </w:r>
            <w:proofErr w:type="spellEnd"/>
            <w:r w:rsidRPr="00AB2565">
              <w:rPr>
                <w:rFonts w:eastAsia="Times New Roman"/>
              </w:rPr>
              <w:t xml:space="preserve">, </w:t>
            </w:r>
            <w:proofErr w:type="spellStart"/>
            <w:r w:rsidRPr="00AB2565">
              <w:rPr>
                <w:rFonts w:eastAsia="Times New Roman"/>
              </w:rPr>
              <w:t>compartilharem</w:t>
            </w:r>
            <w:proofErr w:type="spellEnd"/>
            <w:r w:rsidRPr="00AB2565">
              <w:rPr>
                <w:rFonts w:eastAsia="Times New Roman"/>
              </w:rPr>
              <w:t xml:space="preserve"> e </w:t>
            </w:r>
            <w:proofErr w:type="spellStart"/>
            <w:r w:rsidRPr="00AB2565">
              <w:rPr>
                <w:rFonts w:eastAsia="Times New Roman"/>
              </w:rPr>
              <w:t>ampliarem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os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estudos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sobre</w:t>
            </w:r>
            <w:proofErr w:type="spellEnd"/>
            <w:r w:rsidRPr="00AB2565">
              <w:rPr>
                <w:rFonts w:eastAsia="Times New Roman"/>
              </w:rPr>
              <w:t xml:space="preserve"> cinema </w:t>
            </w:r>
            <w:proofErr w:type="spellStart"/>
            <w:r w:rsidRPr="00AB2565">
              <w:rPr>
                <w:rFonts w:eastAsia="Times New Roman"/>
              </w:rPr>
              <w:t>latino-americano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gramStart"/>
            <w:r w:rsidRPr="00AB2565">
              <w:rPr>
                <w:rFonts w:eastAsia="Times New Roman"/>
              </w:rPr>
              <w:t>a</w:t>
            </w:r>
            <w:proofErr w:type="gram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associarem</w:t>
            </w:r>
            <w:proofErr w:type="spellEnd"/>
            <w:r w:rsidRPr="00AB2565">
              <w:rPr>
                <w:rFonts w:eastAsia="Times New Roman"/>
              </w:rPr>
              <w:t>-</w:t>
            </w:r>
            <w:proofErr w:type="spellStart"/>
            <w:r w:rsidRPr="00AB2565">
              <w:rPr>
                <w:rFonts w:eastAsia="Times New Roman"/>
              </w:rPr>
              <w:t>se a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nossa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Seção</w:t>
            </w:r>
            <w:proofErr w:type="spellEnd"/>
            <w:r w:rsidRPr="00AB2565">
              <w:rPr>
                <w:rFonts w:eastAsia="Times New Roman"/>
              </w:rPr>
              <w:t>.</w:t>
            </w:r>
          </w:p>
          <w:p w:rsidR="00AB2565" w:rsidRPr="00AB2565" w:rsidRDefault="00AB2565" w:rsidP="00AB2565">
            <w:pPr>
              <w:rPr>
                <w:rFonts w:eastAsia="Times New Roman"/>
              </w:rPr>
            </w:pPr>
          </w:p>
          <w:p w:rsidR="00FF263D" w:rsidRDefault="00AB2565" w:rsidP="00AB2565">
            <w:pPr>
              <w:rPr>
                <w:rFonts w:eastAsia="Times New Roman"/>
              </w:rPr>
            </w:pPr>
            <w:r w:rsidRPr="00AB2565">
              <w:rPr>
                <w:rFonts w:eastAsia="Times New Roman"/>
              </w:rPr>
              <w:t xml:space="preserve">Como </w:t>
            </w:r>
            <w:proofErr w:type="spellStart"/>
            <w:r w:rsidRPr="00AB2565">
              <w:rPr>
                <w:rFonts w:eastAsia="Times New Roman"/>
              </w:rPr>
              <w:t>membro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poderão</w:t>
            </w:r>
            <w:proofErr w:type="spellEnd"/>
            <w:r w:rsidRPr="00AB2565">
              <w:rPr>
                <w:rFonts w:eastAsia="Times New Roman"/>
              </w:rPr>
              <w:t xml:space="preserve">: </w:t>
            </w:r>
          </w:p>
          <w:p w:rsidR="00FF263D" w:rsidRPr="00FF263D" w:rsidRDefault="00AB2565" w:rsidP="00FF263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proofErr w:type="spellStart"/>
            <w:r w:rsidRPr="00FF263D">
              <w:rPr>
                <w:rFonts w:eastAsia="Times New Roman"/>
              </w:rPr>
              <w:t>participar</w:t>
            </w:r>
            <w:proofErr w:type="spellEnd"/>
            <w:r w:rsidRPr="00FF263D">
              <w:rPr>
                <w:rFonts w:eastAsia="Times New Roman"/>
              </w:rPr>
              <w:t xml:space="preserve"> dos </w:t>
            </w:r>
            <w:proofErr w:type="spellStart"/>
            <w:r w:rsidRPr="00FF263D">
              <w:rPr>
                <w:rFonts w:eastAsia="Times New Roman"/>
              </w:rPr>
              <w:t>painéis</w:t>
            </w:r>
            <w:proofErr w:type="spellEnd"/>
            <w:r w:rsidRPr="00FF263D">
              <w:rPr>
                <w:rFonts w:eastAsia="Times New Roman"/>
              </w:rPr>
              <w:t xml:space="preserve"> </w:t>
            </w:r>
            <w:proofErr w:type="spellStart"/>
            <w:r w:rsidRPr="00FF263D">
              <w:rPr>
                <w:rFonts w:eastAsia="Times New Roman"/>
              </w:rPr>
              <w:t>sobre</w:t>
            </w:r>
            <w:proofErr w:type="spellEnd"/>
            <w:r w:rsidRPr="00FF263D">
              <w:rPr>
                <w:rFonts w:eastAsia="Times New Roman"/>
              </w:rPr>
              <w:t xml:space="preserve"> cinema </w:t>
            </w:r>
            <w:proofErr w:type="spellStart"/>
            <w:r w:rsidRPr="00FF263D">
              <w:rPr>
                <w:rFonts w:eastAsia="Times New Roman"/>
              </w:rPr>
              <w:t>latino-americano</w:t>
            </w:r>
            <w:proofErr w:type="spellEnd"/>
          </w:p>
          <w:p w:rsidR="00FF263D" w:rsidRPr="00FF263D" w:rsidRDefault="00AB2565" w:rsidP="00FF263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proofErr w:type="spellStart"/>
            <w:r w:rsidRPr="00FF263D">
              <w:rPr>
                <w:rFonts w:eastAsia="Times New Roman"/>
              </w:rPr>
              <w:t>desfrutar</w:t>
            </w:r>
            <w:proofErr w:type="spellEnd"/>
            <w:r w:rsidRPr="00FF263D">
              <w:rPr>
                <w:rFonts w:eastAsia="Times New Roman"/>
              </w:rPr>
              <w:t xml:space="preserve"> de </w:t>
            </w:r>
            <w:proofErr w:type="spellStart"/>
            <w:r w:rsidRPr="00FF263D">
              <w:rPr>
                <w:rFonts w:eastAsia="Times New Roman"/>
              </w:rPr>
              <w:t>notícias</w:t>
            </w:r>
            <w:proofErr w:type="spellEnd"/>
            <w:r w:rsidRPr="00FF263D">
              <w:rPr>
                <w:rFonts w:eastAsia="Times New Roman"/>
              </w:rPr>
              <w:t xml:space="preserve"> </w:t>
            </w:r>
            <w:proofErr w:type="spellStart"/>
            <w:r w:rsidRPr="00FF263D">
              <w:rPr>
                <w:rFonts w:eastAsia="Times New Roman"/>
              </w:rPr>
              <w:t>rel</w:t>
            </w:r>
            <w:r w:rsidR="00FF263D" w:rsidRPr="00FF263D">
              <w:rPr>
                <w:rFonts w:eastAsia="Times New Roman"/>
              </w:rPr>
              <w:t>acionadas</w:t>
            </w:r>
            <w:proofErr w:type="spellEnd"/>
            <w:r w:rsidR="00FF263D" w:rsidRPr="00FF263D">
              <w:rPr>
                <w:rFonts w:eastAsia="Times New Roman"/>
              </w:rPr>
              <w:t xml:space="preserve"> à </w:t>
            </w:r>
            <w:proofErr w:type="spellStart"/>
            <w:r w:rsidR="00FF263D" w:rsidRPr="00FF263D">
              <w:rPr>
                <w:rFonts w:eastAsia="Times New Roman"/>
              </w:rPr>
              <w:t>seção</w:t>
            </w:r>
            <w:proofErr w:type="spellEnd"/>
            <w:r w:rsidR="00FF263D" w:rsidRPr="00FF263D">
              <w:rPr>
                <w:rFonts w:eastAsia="Times New Roman"/>
              </w:rPr>
              <w:t xml:space="preserve"> no Newsletter</w:t>
            </w:r>
            <w:r w:rsidRPr="00FF263D">
              <w:rPr>
                <w:rFonts w:eastAsia="Times New Roman"/>
              </w:rPr>
              <w:t xml:space="preserve"> </w:t>
            </w:r>
            <w:proofErr w:type="spellStart"/>
            <w:r w:rsidRPr="00FF263D">
              <w:rPr>
                <w:rFonts w:eastAsia="Times New Roman"/>
              </w:rPr>
              <w:t>beneficiar</w:t>
            </w:r>
            <w:proofErr w:type="spellEnd"/>
            <w:r w:rsidRPr="00FF263D">
              <w:rPr>
                <w:rFonts w:eastAsia="Times New Roman"/>
              </w:rPr>
              <w:t xml:space="preserve">-se com </w:t>
            </w:r>
            <w:proofErr w:type="spellStart"/>
            <w:r w:rsidRPr="00FF263D">
              <w:rPr>
                <w:rFonts w:eastAsia="Times New Roman"/>
              </w:rPr>
              <w:t>os</w:t>
            </w:r>
            <w:proofErr w:type="spellEnd"/>
            <w:r w:rsidRPr="00FF263D">
              <w:rPr>
                <w:rFonts w:eastAsia="Times New Roman"/>
              </w:rPr>
              <w:t xml:space="preserve"> </w:t>
            </w:r>
            <w:proofErr w:type="spellStart"/>
            <w:r w:rsidRPr="00FF263D">
              <w:rPr>
                <w:rFonts w:eastAsia="Times New Roman"/>
              </w:rPr>
              <w:t>importantes</w:t>
            </w:r>
            <w:proofErr w:type="spellEnd"/>
            <w:r w:rsidRPr="00FF263D">
              <w:rPr>
                <w:rFonts w:eastAsia="Times New Roman"/>
              </w:rPr>
              <w:t xml:space="preserve"> e </w:t>
            </w:r>
            <w:proofErr w:type="spellStart"/>
            <w:r w:rsidRPr="00FF263D">
              <w:rPr>
                <w:rFonts w:eastAsia="Times New Roman"/>
              </w:rPr>
              <w:t>úteis</w:t>
            </w:r>
            <w:proofErr w:type="spellEnd"/>
            <w:r w:rsidRPr="00FF263D">
              <w:rPr>
                <w:rFonts w:eastAsia="Times New Roman"/>
              </w:rPr>
              <w:t xml:space="preserve"> links de </w:t>
            </w:r>
            <w:proofErr w:type="spellStart"/>
            <w:r w:rsidRPr="00FF263D">
              <w:rPr>
                <w:rFonts w:eastAsia="Times New Roman"/>
              </w:rPr>
              <w:t>nosso</w:t>
            </w:r>
            <w:proofErr w:type="spellEnd"/>
            <w:r w:rsidRPr="00FF263D">
              <w:rPr>
                <w:rFonts w:eastAsia="Times New Roman"/>
              </w:rPr>
              <w:t xml:space="preserve"> webs</w:t>
            </w:r>
            <w:r w:rsidR="00FF263D" w:rsidRPr="00FF263D">
              <w:rPr>
                <w:rFonts w:eastAsia="Times New Roman"/>
              </w:rPr>
              <w:t>ite</w:t>
            </w:r>
          </w:p>
          <w:p w:rsidR="00FF263D" w:rsidRPr="00FF263D" w:rsidRDefault="00FF263D" w:rsidP="00FF263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proofErr w:type="spellStart"/>
            <w:r w:rsidRPr="00FF263D">
              <w:rPr>
                <w:rFonts w:eastAsia="Times New Roman"/>
              </w:rPr>
              <w:t>concorrer</w:t>
            </w:r>
            <w:proofErr w:type="spellEnd"/>
            <w:r w:rsidRPr="00FF263D">
              <w:rPr>
                <w:rFonts w:eastAsia="Times New Roman"/>
              </w:rPr>
              <w:t xml:space="preserve"> a </w:t>
            </w:r>
            <w:proofErr w:type="spellStart"/>
            <w:r w:rsidRPr="00FF263D">
              <w:rPr>
                <w:rFonts w:eastAsia="Times New Roman"/>
              </w:rPr>
              <w:t>bolsas</w:t>
            </w:r>
            <w:proofErr w:type="spellEnd"/>
            <w:r w:rsidRPr="00FF263D">
              <w:rPr>
                <w:rFonts w:eastAsia="Times New Roman"/>
              </w:rPr>
              <w:t xml:space="preserve"> e </w:t>
            </w:r>
            <w:proofErr w:type="spellStart"/>
            <w:r w:rsidRPr="00FF263D">
              <w:rPr>
                <w:rFonts w:eastAsia="Times New Roman"/>
              </w:rPr>
              <w:t>prêmios</w:t>
            </w:r>
            <w:proofErr w:type="spellEnd"/>
          </w:p>
          <w:p w:rsidR="00AB2565" w:rsidRPr="00FF263D" w:rsidRDefault="00AB2565" w:rsidP="00FF263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proofErr w:type="spellStart"/>
            <w:proofErr w:type="gramStart"/>
            <w:r w:rsidRPr="00FF263D">
              <w:rPr>
                <w:rFonts w:eastAsia="Times New Roman"/>
              </w:rPr>
              <w:t>desenvolver</w:t>
            </w:r>
            <w:proofErr w:type="spellEnd"/>
            <w:proofErr w:type="gramEnd"/>
            <w:r w:rsidRPr="00FF263D">
              <w:rPr>
                <w:rFonts w:eastAsia="Times New Roman"/>
              </w:rPr>
              <w:t xml:space="preserve"> </w:t>
            </w:r>
            <w:proofErr w:type="spellStart"/>
            <w:r w:rsidRPr="00FF263D">
              <w:rPr>
                <w:rFonts w:eastAsia="Times New Roman"/>
              </w:rPr>
              <w:t>laços</w:t>
            </w:r>
            <w:proofErr w:type="spellEnd"/>
            <w:r w:rsidRPr="00FF263D">
              <w:rPr>
                <w:rFonts w:eastAsia="Times New Roman"/>
              </w:rPr>
              <w:t xml:space="preserve"> </w:t>
            </w:r>
            <w:proofErr w:type="spellStart"/>
            <w:r w:rsidRPr="00FF263D">
              <w:rPr>
                <w:rFonts w:eastAsia="Times New Roman"/>
              </w:rPr>
              <w:t>interdisciplinares</w:t>
            </w:r>
            <w:proofErr w:type="spellEnd"/>
            <w:r w:rsidRPr="00FF263D">
              <w:rPr>
                <w:rFonts w:eastAsia="Times New Roman"/>
              </w:rPr>
              <w:t>.</w:t>
            </w:r>
          </w:p>
          <w:p w:rsidR="00FF263D" w:rsidRPr="00AB2565" w:rsidRDefault="00FF263D" w:rsidP="00AB2565">
            <w:pPr>
              <w:rPr>
                <w:rFonts w:eastAsia="Times New Roman"/>
              </w:rPr>
            </w:pPr>
          </w:p>
          <w:p w:rsidR="00AB2565" w:rsidRPr="00AB2565" w:rsidRDefault="00AB2565" w:rsidP="00AB2565">
            <w:pPr>
              <w:rPr>
                <w:rFonts w:eastAsia="Times New Roman"/>
              </w:rPr>
            </w:pPr>
            <w:proofErr w:type="spellStart"/>
            <w:r w:rsidRPr="00AB2565">
              <w:rPr>
                <w:rFonts w:eastAsia="Times New Roman"/>
              </w:rPr>
              <w:t>Visite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nosso</w:t>
            </w:r>
            <w:proofErr w:type="spellEnd"/>
            <w:r w:rsidRPr="00AB2565">
              <w:rPr>
                <w:rFonts w:eastAsia="Times New Roman"/>
              </w:rPr>
              <w:t xml:space="preserve"> website e, </w:t>
            </w:r>
            <w:proofErr w:type="spellStart"/>
            <w:r w:rsidRPr="00AB2565">
              <w:rPr>
                <w:rFonts w:eastAsia="Times New Roman"/>
              </w:rPr>
              <w:t>quando</w:t>
            </w:r>
            <w:proofErr w:type="spellEnd"/>
            <w:r w:rsidRPr="00AB2565">
              <w:rPr>
                <w:rFonts w:eastAsia="Times New Roman"/>
              </w:rPr>
              <w:t xml:space="preserve"> for se registrar </w:t>
            </w:r>
            <w:proofErr w:type="spellStart"/>
            <w:r w:rsidRPr="00AB2565">
              <w:rPr>
                <w:rFonts w:eastAsia="Times New Roman"/>
              </w:rPr>
              <w:t>na</w:t>
            </w:r>
            <w:proofErr w:type="spellEnd"/>
            <w:r w:rsidRPr="00AB2565">
              <w:rPr>
                <w:rFonts w:eastAsia="Times New Roman"/>
              </w:rPr>
              <w:t xml:space="preserve"> LASA, </w:t>
            </w:r>
            <w:proofErr w:type="spellStart"/>
            <w:r w:rsidRPr="00AB2565">
              <w:rPr>
                <w:rFonts w:eastAsia="Times New Roman"/>
              </w:rPr>
              <w:t>inclua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também</w:t>
            </w:r>
            <w:proofErr w:type="spellEnd"/>
            <w:r w:rsidRPr="00AB2565">
              <w:rPr>
                <w:rFonts w:eastAsia="Times New Roman"/>
              </w:rPr>
              <w:t xml:space="preserve"> a </w:t>
            </w:r>
            <w:proofErr w:type="spellStart"/>
            <w:r w:rsidRPr="00AB2565">
              <w:rPr>
                <w:rFonts w:eastAsia="Times New Roman"/>
              </w:rPr>
              <w:t>seção</w:t>
            </w:r>
            <w:proofErr w:type="spellEnd"/>
            <w:r w:rsidRPr="00AB2565">
              <w:rPr>
                <w:rFonts w:eastAsia="Times New Roman"/>
              </w:rPr>
              <w:t xml:space="preserve"> de </w:t>
            </w:r>
            <w:proofErr w:type="spellStart"/>
            <w:r w:rsidRPr="00AB2565">
              <w:rPr>
                <w:rFonts w:eastAsia="Times New Roman"/>
              </w:rPr>
              <w:t>filme</w:t>
            </w:r>
            <w:proofErr w:type="spellEnd"/>
            <w:r w:rsidRPr="00AB2565">
              <w:rPr>
                <w:rFonts w:eastAsia="Times New Roman"/>
              </w:rPr>
              <w:t xml:space="preserve"> (Film Section) entre </w:t>
            </w:r>
            <w:proofErr w:type="spellStart"/>
            <w:r w:rsidRPr="00AB2565">
              <w:rPr>
                <w:rFonts w:eastAsia="Times New Roman"/>
              </w:rPr>
              <w:t>suas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alternativas</w:t>
            </w:r>
            <w:proofErr w:type="spellEnd"/>
            <w:r w:rsidRPr="00AB2565">
              <w:rPr>
                <w:rFonts w:eastAsia="Times New Roman"/>
              </w:rPr>
              <w:t>.</w:t>
            </w:r>
          </w:p>
          <w:p w:rsidR="00AB2565" w:rsidRDefault="00AB2565" w:rsidP="00AB2565">
            <w:pPr>
              <w:rPr>
                <w:rFonts w:eastAsia="Times New Roman"/>
              </w:rPr>
            </w:pPr>
            <w:proofErr w:type="spellStart"/>
            <w:r w:rsidRPr="00AB2565">
              <w:rPr>
                <w:rFonts w:eastAsia="Times New Roman"/>
              </w:rPr>
              <w:t>Te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esperamos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em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nosso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próximo</w:t>
            </w:r>
            <w:proofErr w:type="spellEnd"/>
            <w:r w:rsidRPr="00AB2565">
              <w:rPr>
                <w:rFonts w:eastAsia="Times New Roman"/>
              </w:rPr>
              <w:t xml:space="preserve"> pre/</w:t>
            </w:r>
            <w:proofErr w:type="spellStart"/>
            <w:r w:rsidRPr="00AB2565">
              <w:rPr>
                <w:rFonts w:eastAsia="Times New Roman"/>
              </w:rPr>
              <w:t>evento</w:t>
            </w:r>
            <w:proofErr w:type="spellEnd"/>
            <w:r w:rsidRPr="00AB2565">
              <w:rPr>
                <w:rFonts w:eastAsia="Times New Roman"/>
              </w:rPr>
              <w:t xml:space="preserve"> </w:t>
            </w:r>
            <w:proofErr w:type="spellStart"/>
            <w:r w:rsidRPr="00AB2565">
              <w:rPr>
                <w:rFonts w:eastAsia="Times New Roman"/>
              </w:rPr>
              <w:t>em</w:t>
            </w:r>
            <w:proofErr w:type="spellEnd"/>
            <w:r w:rsidRPr="00AB2565">
              <w:rPr>
                <w:rFonts w:eastAsia="Times New Roman"/>
              </w:rPr>
              <w:t xml:space="preserve"> Boston,</w:t>
            </w:r>
          </w:p>
          <w:p w:rsidR="00AB2565" w:rsidRDefault="00AB2565" w:rsidP="00AB2565">
            <w:pPr>
              <w:rPr>
                <w:rFonts w:eastAsia="Times New Roman"/>
              </w:rPr>
            </w:pPr>
            <w:r w:rsidRPr="00AB2565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AB2565">
              <w:rPr>
                <w:rFonts w:eastAsia="Times New Roman"/>
              </w:rPr>
              <w:t>em</w:t>
            </w:r>
            <w:proofErr w:type="spellEnd"/>
            <w:proofErr w:type="gramEnd"/>
            <w:r w:rsidRPr="00AB2565">
              <w:rPr>
                <w:rFonts w:eastAsia="Times New Roman"/>
              </w:rPr>
              <w:t xml:space="preserve"> 23 de </w:t>
            </w:r>
            <w:proofErr w:type="spellStart"/>
            <w:r w:rsidRPr="00AB2565">
              <w:rPr>
                <w:rFonts w:eastAsia="Times New Roman"/>
              </w:rPr>
              <w:t>maio</w:t>
            </w:r>
            <w:proofErr w:type="spellEnd"/>
            <w:r w:rsidRPr="00AB2565">
              <w:rPr>
                <w:rFonts w:eastAsia="Times New Roman"/>
              </w:rPr>
              <w:t>…</w:t>
            </w:r>
          </w:p>
          <w:p w:rsidR="00AB2565" w:rsidRDefault="00AB2565" w:rsidP="00AB2565">
            <w:pPr>
              <w:rPr>
                <w:rFonts w:eastAsia="Times New Roman"/>
              </w:rPr>
            </w:pPr>
          </w:p>
          <w:p w:rsidR="00AB2565" w:rsidRDefault="00AB2565" w:rsidP="00AB256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2FFB511" wp14:editId="46D21DB9">
                  <wp:extent cx="1030605" cy="511810"/>
                  <wp:effectExtent l="0" t="0" r="0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B2565" w:rsidRDefault="00AB2565" w:rsidP="00AB2565">
            <w:pPr>
              <w:rPr>
                <w:rFonts w:eastAsia="Times New Roman"/>
              </w:rPr>
            </w:pPr>
          </w:p>
          <w:p w:rsidR="00AB2565" w:rsidRDefault="00AB2565" w:rsidP="00AB2565">
            <w:pPr>
              <w:rPr>
                <w:rFonts w:eastAsia="Times New Roman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3582"/>
            </w:tblGrid>
            <w:tr w:rsidR="00AB2565" w:rsidRPr="00367140" w:rsidTr="00B1352F">
              <w:trPr>
                <w:tblHeader/>
              </w:trPr>
              <w:tc>
                <w:tcPr>
                  <w:tcW w:w="3787" w:type="dxa"/>
                  <w:tcMar>
                    <w:top w:w="504" w:type="dxa"/>
                    <w:right w:w="720" w:type="dxa"/>
                  </w:tcMar>
                </w:tcPr>
                <w:p w:rsidR="00AB2565" w:rsidRPr="005A1EA8" w:rsidRDefault="00AB2565" w:rsidP="00AB256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739" w:type="dxa"/>
                  <w:tcMar>
                    <w:top w:w="504" w:type="dxa"/>
                    <w:left w:w="0" w:type="dxa"/>
                  </w:tcMar>
                </w:tcPr>
                <w:p w:rsidR="00AB2565" w:rsidRPr="00367140" w:rsidRDefault="00AB2565" w:rsidP="00AB2565">
                  <w:pPr>
                    <w:pStyle w:val="Heading4"/>
                    <w:spacing w:line="240" w:lineRule="auto"/>
                    <w:jc w:val="right"/>
                    <w:rPr>
                      <w:rFonts w:eastAsia="Arial Unicode MS" w:cs="Arial Unicode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B2565" w:rsidRPr="00367140" w:rsidRDefault="00AB2565" w:rsidP="00AB2565">
            <w:r w:rsidRPr="00367140">
              <w:t xml:space="preserve">   </w:t>
            </w:r>
          </w:p>
        </w:tc>
      </w:tr>
    </w:tbl>
    <w:p w:rsidR="00AB2565" w:rsidRDefault="00AB2565"/>
    <w:sectPr w:rsidR="00AB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2585A"/>
    <w:multiLevelType w:val="hybridMultilevel"/>
    <w:tmpl w:val="A044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F292F"/>
    <w:multiLevelType w:val="hybridMultilevel"/>
    <w:tmpl w:val="73AA9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40"/>
    <w:rsid w:val="00367140"/>
    <w:rsid w:val="00996B54"/>
    <w:rsid w:val="00AB2565"/>
    <w:rsid w:val="00C154B1"/>
    <w:rsid w:val="00CB4C23"/>
    <w:rsid w:val="00E2229C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11EB-8C49-451C-AA23-6672FA9E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40"/>
    <w:pPr>
      <w:spacing w:after="0"/>
    </w:pPr>
  </w:style>
  <w:style w:type="paragraph" w:styleId="Heading2">
    <w:name w:val="heading 2"/>
    <w:basedOn w:val="Normal"/>
    <w:link w:val="Heading2Char"/>
    <w:uiPriority w:val="9"/>
    <w:unhideWhenUsed/>
    <w:qFormat/>
    <w:rsid w:val="00367140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67140"/>
    <w:pPr>
      <w:keepNext/>
      <w:keepLines/>
      <w:pBdr>
        <w:bottom w:val="single" w:sz="48" w:space="1" w:color="D34817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367140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140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7140"/>
    <w:rPr>
      <w:rFonts w:asciiTheme="majorHAnsi" w:eastAsiaTheme="majorEastAsia" w:hAnsiTheme="majorHAnsi" w:cstheme="majorBidi"/>
      <w:cap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7140"/>
    <w:rPr>
      <w:rFonts w:asciiTheme="majorHAnsi" w:eastAsiaTheme="majorEastAsia" w:hAnsiTheme="majorHAnsi" w:cstheme="majorBidi"/>
      <w:iCs/>
      <w:caps/>
    </w:rPr>
  </w:style>
  <w:style w:type="table" w:styleId="TableGrid">
    <w:name w:val="Table Grid"/>
    <w:basedOn w:val="TableNormal"/>
    <w:uiPriority w:val="39"/>
    <w:rsid w:val="0036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tials">
    <w:name w:val="Initials"/>
    <w:basedOn w:val="Normal"/>
    <w:next w:val="Heading3"/>
    <w:uiPriority w:val="1"/>
    <w:qFormat/>
    <w:rsid w:val="00367140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D34817" w:themeColor="accent1"/>
      <w:sz w:val="110"/>
    </w:rPr>
  </w:style>
  <w:style w:type="character" w:styleId="Hyperlink">
    <w:name w:val="Hyperlink"/>
    <w:basedOn w:val="DefaultParagraphFont"/>
    <w:uiPriority w:val="99"/>
    <w:semiHidden/>
    <w:unhideWhenUsed/>
    <w:rsid w:val="00367140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6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afilmstudie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sa.international.pitt.edu/eng/sections/film-studies.aspx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249556B0C7476ABA6FF06D0231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E71C-57A0-4B6C-818D-64B413A33DD2}"/>
      </w:docPartPr>
      <w:docPartBody>
        <w:p w:rsidR="007870DC" w:rsidRDefault="001549CC" w:rsidP="001549CC">
          <w:pPr>
            <w:pStyle w:val="57249556B0C7476ABA6FF06D0231C640"/>
          </w:pPr>
          <w:r>
            <w:t>YN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98"/>
    <w:rsid w:val="000C0670"/>
    <w:rsid w:val="001549CC"/>
    <w:rsid w:val="00192657"/>
    <w:rsid w:val="007870DC"/>
    <w:rsid w:val="00864453"/>
    <w:rsid w:val="00952527"/>
    <w:rsid w:val="00954198"/>
    <w:rsid w:val="00A61E1E"/>
    <w:rsid w:val="00AD38D6"/>
    <w:rsid w:val="00B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CC530012734976A9D3B0F76187EED3">
    <w:name w:val="A7CC530012734976A9D3B0F76187EED3"/>
    <w:rsid w:val="00954198"/>
  </w:style>
  <w:style w:type="paragraph" w:customStyle="1" w:styleId="09BF944BB40647139B0175CE87D95485">
    <w:name w:val="09BF944BB40647139B0175CE87D95485"/>
    <w:rsid w:val="00954198"/>
  </w:style>
  <w:style w:type="paragraph" w:customStyle="1" w:styleId="1832D0FE24FD47FDB4963590A196C3A2">
    <w:name w:val="1832D0FE24FD47FDB4963590A196C3A2"/>
    <w:rsid w:val="00954198"/>
  </w:style>
  <w:style w:type="paragraph" w:customStyle="1" w:styleId="57249556B0C7476ABA6FF06D0231C640">
    <w:name w:val="57249556B0C7476ABA6FF06D0231C640"/>
    <w:rsid w:val="001549CC"/>
  </w:style>
  <w:style w:type="paragraph" w:customStyle="1" w:styleId="3EA5E78E0A2D49609F3F7F471884BFD8">
    <w:name w:val="3EA5E78E0A2D49609F3F7F471884BFD8"/>
    <w:rsid w:val="00154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Zulema Moret</dc:creator>
  <cp:keywords>LASA 2019</cp:keywords>
  <dc:description/>
  <cp:lastModifiedBy>Zulema Moret</cp:lastModifiedBy>
  <cp:revision>2</cp:revision>
  <dcterms:created xsi:type="dcterms:W3CDTF">2018-09-24T22:14:00Z</dcterms:created>
  <dcterms:modified xsi:type="dcterms:W3CDTF">2018-09-24T22:14:00Z</dcterms:modified>
</cp:coreProperties>
</file>